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Course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characteristics</w:t>
      </w:r>
      <w:proofErr w:type="spellEnd"/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postgraduate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course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University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South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Bohemia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responding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modern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market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requirements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demanding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professionals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new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field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reflects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new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sustainable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approach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science and technology.</w:t>
      </w:r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course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provides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students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with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newly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emerging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which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highly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valued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scientific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industrial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political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circles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Potential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large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scale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replacement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fossil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fuels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synthetic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materials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with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renewable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biological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resources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issue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affects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large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number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sectors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applications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energy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production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chemicals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manufacturing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agriculture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construction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waste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management.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Technological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innovation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play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significant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role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implementation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.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course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examines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relevant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technological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trends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puts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context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social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political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context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Support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mentioned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strategic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EU in 2012, "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Innovating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Sustainable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Growth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Europe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".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also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part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strategy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OECD (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2030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Designing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Policy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Agenda, OECD, 2009)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subject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numerous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international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conferences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exceeding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EU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framework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As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example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scientific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cooperation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beyond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EU's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framework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could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serve International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Knowledge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Based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forum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(KBBE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forum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founded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2010,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which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involves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cooperation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between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EU,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Australia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Canada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New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Zealand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order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respond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major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global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challenges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affect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also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part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challenge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H2020,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supporting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European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research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PRELIMINARY PROGRAM OF THE COURSE</w:t>
      </w:r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Day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1 (May 23, 2016) –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Theoretical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lectures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providing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introduction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to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from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economic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political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environmental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point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view</w:t>
      </w:r>
      <w:proofErr w:type="spellEnd"/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Main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speakers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:</w:t>
      </w:r>
    </w:p>
    <w:p w:rsidR="0082004E" w:rsidRPr="0082004E" w:rsidRDefault="0082004E" w:rsidP="00820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Dr.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Alfredo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Aguilar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he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head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European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Federation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Biotechnology.</w:t>
      </w:r>
    </w:p>
    <w:p w:rsidR="0082004E" w:rsidRPr="0082004E" w:rsidRDefault="0082004E" w:rsidP="00820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Prof. Patricia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Osseweijer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professor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specialized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issues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science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communication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sustainability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issues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involved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course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Delft University.</w:t>
      </w:r>
    </w:p>
    <w:p w:rsidR="0082004E" w:rsidRPr="0082004E" w:rsidRDefault="0082004E" w:rsidP="00820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Prof.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Costas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Vorgias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-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Biochemistry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professor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Athens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University. He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became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head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new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course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:rsidR="0082004E" w:rsidRPr="0082004E" w:rsidRDefault="0082004E" w:rsidP="00820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Dr. George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Sakellaris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, Ph.D. - </w:t>
      </w: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Institute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Experimental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Medicine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Prague,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Academy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Sciences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Czech Republic</w:t>
      </w:r>
    </w:p>
    <w:p w:rsidR="0082004E" w:rsidRPr="0082004E" w:rsidRDefault="0082004E" w:rsidP="00820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Assoc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. Prof. Eva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Cudlínová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, Ph.D.</w:t>
      </w: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a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member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EU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Panel,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Faculty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Economics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University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South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Bohemia.</w:t>
      </w:r>
    </w:p>
    <w:p w:rsidR="0082004E" w:rsidRPr="0082004E" w:rsidRDefault="0082004E" w:rsidP="008200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Entering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practical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topics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gram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case</w:t>
      </w:r>
      <w:proofErr w:type="gram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 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students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team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work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results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last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day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course</w:t>
      </w:r>
      <w:proofErr w:type="spellEnd"/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</w:p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lastRenderedPageBreak/>
        <w:t>Day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2 (May 24, 2016) –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One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day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excursion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–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in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practice</w:t>
      </w:r>
      <w:proofErr w:type="spellEnd"/>
    </w:p>
    <w:p w:rsidR="0082004E" w:rsidRPr="0082004E" w:rsidRDefault="0082004E" w:rsidP="008200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Development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biologically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preparations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algae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cyanobacteria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Institute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Microbiology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Czech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Academy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Sciences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Czech Republic,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town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Třeboň – Opatovický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mill</w:t>
      </w:r>
      <w:proofErr w:type="spellEnd"/>
    </w:p>
    <w:p w:rsidR="0082004E" w:rsidRPr="0082004E" w:rsidRDefault="0082004E" w:rsidP="008200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Biogas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plant,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unconventional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use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hemp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Sasov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Jihlava</w:t>
      </w:r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</w:p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Day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3 (May 25, 2016) - 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Excursion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to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labs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with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an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expert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guide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focused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on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following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themes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:</w:t>
      </w:r>
    </w:p>
    <w:p w:rsidR="0082004E" w:rsidRPr="0082004E" w:rsidRDefault="0082004E" w:rsidP="00820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Testing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bio-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preparations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plant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preservation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soil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enrichment</w:t>
      </w:r>
      <w:proofErr w:type="spellEnd"/>
    </w:p>
    <w:p w:rsidR="0082004E" w:rsidRPr="0082004E" w:rsidRDefault="0082004E" w:rsidP="00820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Production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protein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concentrates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waste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water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starch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processing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:rsidR="0082004E" w:rsidRPr="0082004E" w:rsidRDefault="0082004E" w:rsidP="00820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Molecular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biology</w:t>
      </w:r>
    </w:p>
    <w:p w:rsidR="0082004E" w:rsidRPr="0082004E" w:rsidRDefault="0082004E" w:rsidP="008200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Biotechnologies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protective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agents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against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Borreliosis</w:t>
      </w:r>
      <w:proofErr w:type="spellEnd"/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</w:p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Day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4  (May 26, 2016) –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Good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practice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presentation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companies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,  case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studies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focused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on 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in region</w:t>
      </w:r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Bioeconomy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good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practice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–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foreign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case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:rsidR="0082004E" w:rsidRPr="0082004E" w:rsidRDefault="0082004E" w:rsidP="008200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Novamont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(Italy)</w:t>
      </w:r>
    </w:p>
    <w:p w:rsidR="0082004E" w:rsidRPr="0082004E" w:rsidRDefault="0082004E" w:rsidP="008200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Hemp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Netherlands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</w:p>
    <w:p w:rsidR="0082004E" w:rsidRPr="0082004E" w:rsidRDefault="0082004E" w:rsidP="008200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Lecture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Japanese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experience</w:t>
      </w:r>
      <w:proofErr w:type="spellEnd"/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Presentations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representatives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:rsidR="0082004E" w:rsidRPr="0082004E" w:rsidRDefault="0082004E" w:rsidP="00820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South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Bohemian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Agency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Support to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Innovative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Enterprising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(JAIP)</w:t>
      </w:r>
    </w:p>
    <w:p w:rsidR="0082004E" w:rsidRPr="0082004E" w:rsidRDefault="0082004E" w:rsidP="00820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Regional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Contact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Organization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(RKO – ERA)</w:t>
      </w:r>
    </w:p>
    <w:p w:rsidR="0082004E" w:rsidRPr="0082004E" w:rsidRDefault="0082004E" w:rsidP="00820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Czech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Biogas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Association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CzBA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</w:p>
    <w:p w:rsidR="0082004E" w:rsidRPr="0082004E" w:rsidRDefault="0082004E" w:rsidP="008200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Forestina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company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Střelské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Hoštice -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production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organic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fertilizers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related</w:t>
      </w:r>
      <w:proofErr w:type="spellEnd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products</w:t>
      </w:r>
      <w:proofErr w:type="spellEnd"/>
    </w:p>
    <w:p w:rsidR="0082004E" w:rsidRPr="0082004E" w:rsidRDefault="0082004E" w:rsidP="00820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2004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</w:p>
    <w:p w:rsidR="0082004E" w:rsidRPr="0082004E" w:rsidRDefault="0082004E" w:rsidP="008200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Day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5 (May 27, 2016) –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Presentation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of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 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students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'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teamwork</w:t>
      </w:r>
      <w:proofErr w:type="spellEnd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 xml:space="preserve"> </w:t>
      </w:r>
      <w:proofErr w:type="spellStart"/>
      <w:r w:rsidRPr="0082004E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results</w:t>
      </w:r>
      <w:proofErr w:type="spellEnd"/>
    </w:p>
    <w:p w:rsidR="00022953" w:rsidRDefault="0082004E">
      <w:bookmarkStart w:id="0" w:name="_GoBack"/>
      <w:bookmarkEnd w:id="0"/>
    </w:p>
    <w:sectPr w:rsidR="00022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C41"/>
    <w:multiLevelType w:val="multilevel"/>
    <w:tmpl w:val="E886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D6646"/>
    <w:multiLevelType w:val="multilevel"/>
    <w:tmpl w:val="C690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C010C"/>
    <w:multiLevelType w:val="multilevel"/>
    <w:tmpl w:val="B7F4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0F1622"/>
    <w:multiLevelType w:val="multilevel"/>
    <w:tmpl w:val="B596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925AC"/>
    <w:multiLevelType w:val="multilevel"/>
    <w:tmpl w:val="FF60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F7C69"/>
    <w:multiLevelType w:val="multilevel"/>
    <w:tmpl w:val="44FE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4E"/>
    <w:rsid w:val="002734FF"/>
    <w:rsid w:val="005E4E72"/>
    <w:rsid w:val="006F1A3C"/>
    <w:rsid w:val="0082004E"/>
    <w:rsid w:val="00841C5C"/>
    <w:rsid w:val="00B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paragraph" w:styleId="Nadpis3">
    <w:name w:val="heading 3"/>
    <w:basedOn w:val="Normln"/>
    <w:link w:val="Nadpis3Char"/>
    <w:uiPriority w:val="9"/>
    <w:qFormat/>
    <w:rsid w:val="008200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04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8200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paragraph" w:styleId="Nadpis3">
    <w:name w:val="heading 3"/>
    <w:basedOn w:val="Normln"/>
    <w:link w:val="Nadpis3Char"/>
    <w:uiPriority w:val="9"/>
    <w:qFormat/>
    <w:rsid w:val="008200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04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8200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evacu</dc:creator>
  <cp:lastModifiedBy>evacu</cp:lastModifiedBy>
  <cp:revision>1</cp:revision>
  <dcterms:created xsi:type="dcterms:W3CDTF">2016-03-23T06:59:00Z</dcterms:created>
  <dcterms:modified xsi:type="dcterms:W3CDTF">2016-03-23T07:00:00Z</dcterms:modified>
</cp:coreProperties>
</file>